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7792" w14:textId="77777777" w:rsidR="008D173C" w:rsidRPr="009D0607" w:rsidRDefault="008D173C">
      <w:pPr>
        <w:pStyle w:val="Title"/>
        <w:rPr>
          <w:b w:val="0"/>
          <w:spacing w:val="180"/>
          <w:sz w:val="24"/>
        </w:rPr>
      </w:pPr>
      <w:r w:rsidRPr="009D0607">
        <w:rPr>
          <w:b w:val="0"/>
          <w:spacing w:val="180"/>
          <w:sz w:val="24"/>
        </w:rPr>
        <w:t>AGENDA</w:t>
      </w:r>
    </w:p>
    <w:p w14:paraId="1E65DA15" w14:textId="77777777" w:rsidR="008D173C" w:rsidRPr="009D0607" w:rsidRDefault="008D173C">
      <w:pPr>
        <w:jc w:val="center"/>
        <w:rPr>
          <w:rFonts w:ascii="Arial" w:hAnsi="Arial" w:cs="Arial"/>
          <w:bCs/>
        </w:rPr>
      </w:pPr>
    </w:p>
    <w:p w14:paraId="446C1A64" w14:textId="77777777" w:rsidR="008D173C" w:rsidRPr="009D0607" w:rsidRDefault="008D173C">
      <w:pPr>
        <w:jc w:val="center"/>
        <w:rPr>
          <w:rFonts w:ascii="Arial" w:hAnsi="Arial" w:cs="Arial"/>
          <w:bCs/>
        </w:rPr>
      </w:pPr>
      <w:r w:rsidRPr="009D0607">
        <w:rPr>
          <w:rFonts w:ascii="Arial" w:hAnsi="Arial" w:cs="Arial"/>
          <w:bCs/>
        </w:rPr>
        <w:t>MIAMI-DADE COUNTY HOMELESS TRUST</w:t>
      </w:r>
    </w:p>
    <w:p w14:paraId="023D421A" w14:textId="77777777" w:rsidR="005C341A" w:rsidRPr="009D0607" w:rsidRDefault="00D7510D">
      <w:pPr>
        <w:jc w:val="center"/>
        <w:rPr>
          <w:rFonts w:ascii="Arial" w:hAnsi="Arial" w:cs="Arial"/>
          <w:bCs/>
        </w:rPr>
      </w:pPr>
      <w:r w:rsidRPr="009D0607">
        <w:rPr>
          <w:rFonts w:ascii="Arial" w:hAnsi="Arial" w:cs="Arial"/>
          <w:bCs/>
        </w:rPr>
        <w:t>CONTINUUM OF CARE SUB- COMMITTEE</w:t>
      </w:r>
    </w:p>
    <w:p w14:paraId="031D95C6" w14:textId="18215246" w:rsidR="000A0322" w:rsidRPr="009D0607" w:rsidRDefault="009D0607">
      <w:pPr>
        <w:pStyle w:val="Heading4"/>
        <w:rPr>
          <w:b w:val="0"/>
          <w:smallCaps/>
          <w:sz w:val="24"/>
          <w:u w:val="none"/>
        </w:rPr>
      </w:pPr>
      <w:r w:rsidRPr="009D0607">
        <w:rPr>
          <w:b w:val="0"/>
          <w:smallCaps/>
          <w:sz w:val="24"/>
          <w:u w:val="none"/>
        </w:rPr>
        <w:t xml:space="preserve">Date: </w:t>
      </w:r>
      <w:r w:rsidR="00787371">
        <w:rPr>
          <w:b w:val="0"/>
          <w:smallCaps/>
          <w:sz w:val="24"/>
          <w:u w:val="none"/>
        </w:rPr>
        <w:t>March 7</w:t>
      </w:r>
      <w:r w:rsidR="00D41D17">
        <w:rPr>
          <w:b w:val="0"/>
          <w:smallCaps/>
          <w:sz w:val="24"/>
          <w:u w:val="none"/>
        </w:rPr>
        <w:t>, 202</w:t>
      </w:r>
      <w:r w:rsidR="00EE7ADF">
        <w:rPr>
          <w:b w:val="0"/>
          <w:smallCaps/>
          <w:sz w:val="24"/>
          <w:u w:val="none"/>
        </w:rPr>
        <w:t>3</w:t>
      </w:r>
    </w:p>
    <w:p w14:paraId="2107747F" w14:textId="5C5A6A38" w:rsidR="00A2250F" w:rsidRPr="009D0607" w:rsidRDefault="009D0607">
      <w:pPr>
        <w:pStyle w:val="Heading4"/>
        <w:rPr>
          <w:b w:val="0"/>
          <w:smallCaps/>
          <w:sz w:val="24"/>
          <w:u w:val="none"/>
        </w:rPr>
      </w:pPr>
      <w:r w:rsidRPr="009D0607">
        <w:rPr>
          <w:b w:val="0"/>
          <w:smallCaps/>
          <w:sz w:val="24"/>
          <w:u w:val="none"/>
        </w:rPr>
        <w:t xml:space="preserve">Time: </w:t>
      </w:r>
      <w:r w:rsidR="00787371">
        <w:rPr>
          <w:b w:val="0"/>
          <w:smallCaps/>
          <w:sz w:val="24"/>
          <w:u w:val="none"/>
        </w:rPr>
        <w:t>9</w:t>
      </w:r>
      <w:r w:rsidR="00D41D17">
        <w:rPr>
          <w:b w:val="0"/>
          <w:smallCaps/>
          <w:sz w:val="24"/>
          <w:u w:val="none"/>
        </w:rPr>
        <w:t xml:space="preserve">:00 </w:t>
      </w:r>
      <w:r w:rsidR="00787371">
        <w:rPr>
          <w:b w:val="0"/>
          <w:smallCaps/>
          <w:sz w:val="24"/>
          <w:u w:val="none"/>
        </w:rPr>
        <w:t>a</w:t>
      </w:r>
      <w:r w:rsidR="00D41D17">
        <w:rPr>
          <w:b w:val="0"/>
          <w:smallCaps/>
          <w:sz w:val="24"/>
          <w:u w:val="none"/>
        </w:rPr>
        <w:t xml:space="preserve">.m.- </w:t>
      </w:r>
      <w:r w:rsidR="00787371">
        <w:rPr>
          <w:b w:val="0"/>
          <w:smallCaps/>
          <w:sz w:val="24"/>
          <w:u w:val="none"/>
        </w:rPr>
        <w:t>10</w:t>
      </w:r>
      <w:r w:rsidR="00D41D17">
        <w:rPr>
          <w:b w:val="0"/>
          <w:smallCaps/>
          <w:sz w:val="24"/>
          <w:u w:val="none"/>
        </w:rPr>
        <w:t>:</w:t>
      </w:r>
      <w:r w:rsidR="00787371">
        <w:rPr>
          <w:b w:val="0"/>
          <w:smallCaps/>
          <w:sz w:val="24"/>
          <w:u w:val="none"/>
        </w:rPr>
        <w:t>3</w:t>
      </w:r>
      <w:r w:rsidR="00D41D17">
        <w:rPr>
          <w:b w:val="0"/>
          <w:smallCaps/>
          <w:sz w:val="24"/>
          <w:u w:val="none"/>
        </w:rPr>
        <w:t xml:space="preserve">0 </w:t>
      </w:r>
      <w:r w:rsidR="00787371">
        <w:rPr>
          <w:b w:val="0"/>
          <w:smallCaps/>
          <w:sz w:val="24"/>
          <w:u w:val="none"/>
        </w:rPr>
        <w:t>a</w:t>
      </w:r>
      <w:r w:rsidR="00D41D17">
        <w:rPr>
          <w:b w:val="0"/>
          <w:smallCaps/>
          <w:sz w:val="24"/>
          <w:u w:val="none"/>
        </w:rPr>
        <w:t>.m.</w:t>
      </w:r>
    </w:p>
    <w:p w14:paraId="69E622A2" w14:textId="1166B273" w:rsidR="005E1A1F" w:rsidRDefault="00787371" w:rsidP="005E1A1F">
      <w:pPr>
        <w:jc w:val="center"/>
      </w:pPr>
      <w:r>
        <w:t xml:space="preserve">Location: </w:t>
      </w:r>
      <w:r w:rsidR="00157838">
        <w:t>Camillus House BOA Conference Room</w:t>
      </w:r>
    </w:p>
    <w:p w14:paraId="3CCB9FEE" w14:textId="77777777" w:rsidR="005E1A1F" w:rsidRDefault="005E1A1F" w:rsidP="005E1A1F">
      <w:pPr>
        <w:jc w:val="center"/>
      </w:pPr>
    </w:p>
    <w:p w14:paraId="76DA6D50" w14:textId="77777777" w:rsidR="00414A59" w:rsidRPr="009D0607" w:rsidRDefault="00414A59" w:rsidP="00414A59">
      <w:pPr>
        <w:rPr>
          <w:rFonts w:ascii="Arial" w:hAnsi="Arial" w:cs="Arial"/>
        </w:rPr>
      </w:pPr>
    </w:p>
    <w:p w14:paraId="34A090F2" w14:textId="77777777" w:rsidR="008D173C" w:rsidRPr="009D0607" w:rsidRDefault="008D173C" w:rsidP="0073281E">
      <w:pPr>
        <w:pStyle w:val="Heading4"/>
        <w:rPr>
          <w:b w:val="0"/>
          <w:smallCaps/>
          <w:sz w:val="24"/>
          <w:u w:val="none"/>
        </w:rPr>
      </w:pPr>
      <w:r w:rsidRPr="009D0607">
        <w:rPr>
          <w:b w:val="0"/>
          <w:smallCaps/>
          <w:sz w:val="24"/>
          <w:u w:val="none"/>
        </w:rPr>
        <w:t xml:space="preserve"> </w:t>
      </w:r>
    </w:p>
    <w:p w14:paraId="529CE943" w14:textId="77777777" w:rsidR="009D0607" w:rsidRPr="009D0607" w:rsidRDefault="009D0607" w:rsidP="009D0607">
      <w:pPr>
        <w:pStyle w:val="Heading2"/>
        <w:numPr>
          <w:ilvl w:val="0"/>
          <w:numId w:val="12"/>
        </w:numPr>
        <w:tabs>
          <w:tab w:val="left" w:pos="1440"/>
          <w:tab w:val="right" w:pos="2160"/>
          <w:tab w:val="num" w:pos="2340"/>
        </w:tabs>
        <w:spacing w:line="480" w:lineRule="auto"/>
        <w:ind w:left="2160" w:right="720" w:hanging="450"/>
        <w:jc w:val="both"/>
        <w:rPr>
          <w:b w:val="0"/>
          <w:caps/>
          <w:sz w:val="24"/>
        </w:rPr>
      </w:pPr>
      <w:r w:rsidRPr="009D0607">
        <w:rPr>
          <w:b w:val="0"/>
          <w:caps/>
          <w:sz w:val="24"/>
        </w:rPr>
        <w:t xml:space="preserve">Welcome &amp; Introductions </w:t>
      </w:r>
    </w:p>
    <w:p w14:paraId="3A76E0A2" w14:textId="49B17685" w:rsidR="00F54DE6" w:rsidRPr="00157838" w:rsidRDefault="00F54DE6" w:rsidP="00157838">
      <w:pPr>
        <w:numPr>
          <w:ilvl w:val="0"/>
          <w:numId w:val="12"/>
        </w:numPr>
        <w:spacing w:line="480" w:lineRule="auto"/>
        <w:ind w:left="2160" w:right="720" w:hanging="450"/>
        <w:jc w:val="both"/>
        <w:rPr>
          <w:rFonts w:ascii="Arial" w:hAnsi="Arial" w:cs="Arial"/>
          <w:caps/>
        </w:rPr>
      </w:pPr>
      <w:r w:rsidRPr="009D0607">
        <w:rPr>
          <w:rFonts w:ascii="Arial" w:hAnsi="Arial" w:cs="Arial"/>
          <w:caps/>
        </w:rPr>
        <w:t>HUD NOF</w:t>
      </w:r>
      <w:r w:rsidR="00157838">
        <w:rPr>
          <w:rFonts w:ascii="Arial" w:hAnsi="Arial" w:cs="Arial"/>
          <w:caps/>
        </w:rPr>
        <w:t>O</w:t>
      </w:r>
      <w:r w:rsidRPr="009D0607">
        <w:rPr>
          <w:rFonts w:ascii="Arial" w:hAnsi="Arial" w:cs="Arial"/>
          <w:caps/>
        </w:rPr>
        <w:t xml:space="preserve"> </w:t>
      </w:r>
      <w:r w:rsidRPr="00157838">
        <w:rPr>
          <w:rFonts w:ascii="Arial" w:hAnsi="Arial" w:cs="Arial"/>
          <w:caps/>
        </w:rPr>
        <w:t xml:space="preserve">scoring </w:t>
      </w:r>
      <w:r w:rsidR="00157838">
        <w:rPr>
          <w:rFonts w:ascii="Arial" w:hAnsi="Arial" w:cs="Arial"/>
          <w:caps/>
        </w:rPr>
        <w:t>addenda for renewal projects</w:t>
      </w:r>
    </w:p>
    <w:p w14:paraId="7AFD5D2F" w14:textId="77777777" w:rsidR="009D0607" w:rsidRPr="009D0607" w:rsidRDefault="009D0607" w:rsidP="009D0607">
      <w:pPr>
        <w:numPr>
          <w:ilvl w:val="0"/>
          <w:numId w:val="12"/>
        </w:numPr>
        <w:spacing w:line="480" w:lineRule="auto"/>
        <w:ind w:left="2160" w:right="720" w:hanging="450"/>
        <w:jc w:val="both"/>
        <w:rPr>
          <w:rFonts w:ascii="Arial" w:hAnsi="Arial" w:cs="Arial"/>
          <w:caps/>
        </w:rPr>
      </w:pPr>
      <w:r w:rsidRPr="009D0607">
        <w:rPr>
          <w:rFonts w:ascii="Arial" w:hAnsi="Arial" w:cs="Arial"/>
          <w:caps/>
        </w:rPr>
        <w:t>Gaps and needs analysis</w:t>
      </w:r>
    </w:p>
    <w:p w14:paraId="1F23916F" w14:textId="77777777" w:rsidR="00F54DE6" w:rsidRPr="00F54DE6" w:rsidRDefault="00F54DE6" w:rsidP="00F54DE6">
      <w:pPr>
        <w:numPr>
          <w:ilvl w:val="0"/>
          <w:numId w:val="12"/>
        </w:numPr>
        <w:spacing w:line="480" w:lineRule="auto"/>
        <w:ind w:left="2160" w:right="720" w:hanging="450"/>
        <w:jc w:val="both"/>
        <w:rPr>
          <w:rFonts w:ascii="Arial" w:hAnsi="Arial" w:cs="Arial"/>
          <w:caps/>
        </w:rPr>
      </w:pPr>
      <w:r w:rsidRPr="00F54DE6">
        <w:rPr>
          <w:rFonts w:ascii="Arial" w:hAnsi="Arial" w:cs="Arial"/>
          <w:caps/>
        </w:rPr>
        <w:t>COMPREHENSIVE PLAN TO PREVENT AND END HOMELESSNESS</w:t>
      </w:r>
    </w:p>
    <w:p w14:paraId="54A8BCB6" w14:textId="77777777" w:rsidR="00787371" w:rsidRDefault="00787371" w:rsidP="009D0607">
      <w:pPr>
        <w:pStyle w:val="Heading8"/>
        <w:numPr>
          <w:ilvl w:val="0"/>
          <w:numId w:val="12"/>
        </w:numPr>
        <w:tabs>
          <w:tab w:val="decimal" w:pos="1440"/>
        </w:tabs>
        <w:spacing w:line="480" w:lineRule="auto"/>
        <w:ind w:left="2160" w:right="720" w:hanging="450"/>
        <w:jc w:val="both"/>
        <w:rPr>
          <w:rFonts w:ascii="Arial" w:hAnsi="Arial" w:cs="Arial"/>
          <w:b w:val="0"/>
          <w:caps/>
        </w:rPr>
      </w:pPr>
      <w:r w:rsidRPr="00787371">
        <w:rPr>
          <w:rFonts w:ascii="Arial" w:hAnsi="Arial" w:cs="Arial"/>
          <w:b w:val="0"/>
          <w:caps/>
        </w:rPr>
        <w:t>governance charter</w:t>
      </w:r>
    </w:p>
    <w:p w14:paraId="74541E48" w14:textId="49A83291" w:rsidR="009D0607" w:rsidRPr="009D0607" w:rsidRDefault="009D0607" w:rsidP="009D0607">
      <w:pPr>
        <w:pStyle w:val="Heading8"/>
        <w:numPr>
          <w:ilvl w:val="0"/>
          <w:numId w:val="12"/>
        </w:numPr>
        <w:tabs>
          <w:tab w:val="decimal" w:pos="1440"/>
        </w:tabs>
        <w:spacing w:line="480" w:lineRule="auto"/>
        <w:ind w:left="2160" w:right="720" w:hanging="450"/>
        <w:jc w:val="both"/>
        <w:rPr>
          <w:rFonts w:ascii="Arial" w:hAnsi="Arial" w:cs="Arial"/>
          <w:b w:val="0"/>
          <w:caps/>
        </w:rPr>
      </w:pPr>
      <w:r w:rsidRPr="009D0607">
        <w:rPr>
          <w:rFonts w:ascii="Arial" w:hAnsi="Arial" w:cs="Arial"/>
          <w:b w:val="0"/>
          <w:caps/>
        </w:rPr>
        <w:t>OTHER ITEMS</w:t>
      </w:r>
    </w:p>
    <w:p w14:paraId="5A1A95AF" w14:textId="77777777" w:rsidR="009D0607" w:rsidRPr="009D0607" w:rsidRDefault="009D0607" w:rsidP="009D0607">
      <w:pPr>
        <w:numPr>
          <w:ilvl w:val="0"/>
          <w:numId w:val="12"/>
        </w:numPr>
        <w:spacing w:line="480" w:lineRule="auto"/>
        <w:ind w:left="2160" w:right="720" w:hanging="450"/>
        <w:jc w:val="both"/>
        <w:rPr>
          <w:rFonts w:ascii="Arial" w:hAnsi="Arial" w:cs="Arial"/>
          <w:caps/>
        </w:rPr>
      </w:pPr>
      <w:r w:rsidRPr="009D0607">
        <w:rPr>
          <w:rFonts w:ascii="Arial" w:hAnsi="Arial" w:cs="Arial"/>
          <w:caps/>
        </w:rPr>
        <w:t xml:space="preserve">Future Meetings </w:t>
      </w:r>
    </w:p>
    <w:p w14:paraId="48ED3935" w14:textId="77777777" w:rsidR="009D0607" w:rsidRPr="009D0607" w:rsidRDefault="009D0607" w:rsidP="009D0607">
      <w:pPr>
        <w:numPr>
          <w:ilvl w:val="0"/>
          <w:numId w:val="12"/>
        </w:numPr>
        <w:spacing w:line="480" w:lineRule="auto"/>
        <w:ind w:left="2160" w:right="720" w:hanging="450"/>
        <w:jc w:val="both"/>
        <w:rPr>
          <w:rFonts w:ascii="Arial" w:hAnsi="Arial" w:cs="Arial"/>
        </w:rPr>
      </w:pPr>
      <w:r w:rsidRPr="009D0607">
        <w:rPr>
          <w:rFonts w:ascii="Arial" w:hAnsi="Arial" w:cs="Arial"/>
          <w:caps/>
        </w:rPr>
        <w:t xml:space="preserve"> Adjournment </w:t>
      </w:r>
    </w:p>
    <w:p w14:paraId="260C4284" w14:textId="77777777" w:rsidR="00222638" w:rsidRDefault="00222638" w:rsidP="00222638">
      <w:pPr>
        <w:spacing w:line="480" w:lineRule="auto"/>
        <w:ind w:right="720"/>
        <w:jc w:val="both"/>
        <w:rPr>
          <w:rFonts w:ascii="Arial" w:hAnsi="Arial" w:cs="Arial"/>
          <w:caps/>
        </w:rPr>
      </w:pPr>
    </w:p>
    <w:p w14:paraId="3F6079A0" w14:textId="77777777" w:rsidR="00222638" w:rsidRDefault="00222638" w:rsidP="00222638">
      <w:pPr>
        <w:spacing w:line="480" w:lineRule="auto"/>
        <w:ind w:right="720"/>
        <w:jc w:val="both"/>
        <w:rPr>
          <w:rFonts w:ascii="Arial" w:hAnsi="Arial" w:cs="Arial"/>
          <w:caps/>
        </w:rPr>
      </w:pPr>
    </w:p>
    <w:p w14:paraId="7326C763" w14:textId="77777777" w:rsidR="00222638" w:rsidRPr="00900AA1" w:rsidRDefault="00222638" w:rsidP="00222638">
      <w:pPr>
        <w:spacing w:line="480" w:lineRule="auto"/>
        <w:ind w:right="720"/>
        <w:jc w:val="both"/>
        <w:rPr>
          <w:rFonts w:ascii="Arial" w:hAnsi="Arial" w:cs="Arial"/>
        </w:rPr>
      </w:pPr>
    </w:p>
    <w:sectPr w:rsidR="00222638" w:rsidRPr="00900AA1" w:rsidSect="00414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9D4"/>
    <w:multiLevelType w:val="hybridMultilevel"/>
    <w:tmpl w:val="8B5842C4"/>
    <w:lvl w:ilvl="0" w:tplc="5238B1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3C3BAD"/>
    <w:multiLevelType w:val="hybridMultilevel"/>
    <w:tmpl w:val="5C48B6C6"/>
    <w:lvl w:ilvl="0" w:tplc="04090013">
      <w:start w:val="1"/>
      <w:numFmt w:val="upperRoman"/>
      <w:lvlText w:val="%1."/>
      <w:lvlJc w:val="right"/>
      <w:pPr>
        <w:tabs>
          <w:tab w:val="num" w:pos="-1080"/>
        </w:tabs>
        <w:ind w:left="-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 w15:restartNumberingAfterBreak="0">
    <w:nsid w:val="274244EA"/>
    <w:multiLevelType w:val="hybridMultilevel"/>
    <w:tmpl w:val="01A8C8C6"/>
    <w:lvl w:ilvl="0" w:tplc="1C74F00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34B"/>
    <w:multiLevelType w:val="hybridMultilevel"/>
    <w:tmpl w:val="1046D1CC"/>
    <w:lvl w:ilvl="0" w:tplc="565EF016">
      <w:start w:val="1"/>
      <w:numFmt w:val="upperRoman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32B20BA1"/>
    <w:multiLevelType w:val="hybridMultilevel"/>
    <w:tmpl w:val="0AACA4CA"/>
    <w:lvl w:ilvl="0" w:tplc="F134E1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5F2C13"/>
    <w:multiLevelType w:val="hybridMultilevel"/>
    <w:tmpl w:val="07441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0EB3"/>
    <w:multiLevelType w:val="hybridMultilevel"/>
    <w:tmpl w:val="45DC64F8"/>
    <w:lvl w:ilvl="0" w:tplc="D108D2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Bookman Old Style" w:hAnsi="Bookman Old Style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03B02"/>
    <w:multiLevelType w:val="hybridMultilevel"/>
    <w:tmpl w:val="08422EB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650474"/>
    <w:multiLevelType w:val="hybridMultilevel"/>
    <w:tmpl w:val="B456CBDC"/>
    <w:lvl w:ilvl="0" w:tplc="DA766E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B4310"/>
    <w:multiLevelType w:val="hybridMultilevel"/>
    <w:tmpl w:val="70222F22"/>
    <w:lvl w:ilvl="0" w:tplc="5ECC3C0E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905172"/>
    <w:multiLevelType w:val="hybridMultilevel"/>
    <w:tmpl w:val="55DAEC0E"/>
    <w:lvl w:ilvl="0" w:tplc="48C2A30A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5466D2B"/>
    <w:multiLevelType w:val="hybridMultilevel"/>
    <w:tmpl w:val="07441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113D"/>
    <w:multiLevelType w:val="hybridMultilevel"/>
    <w:tmpl w:val="16DE9A5E"/>
    <w:lvl w:ilvl="0" w:tplc="C2C2209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2835D88"/>
    <w:multiLevelType w:val="multilevel"/>
    <w:tmpl w:val="C8B8D3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41A16"/>
    <w:multiLevelType w:val="hybridMultilevel"/>
    <w:tmpl w:val="D8BAEBB4"/>
    <w:lvl w:ilvl="0" w:tplc="06F2CA78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BCF67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EB7CB3"/>
    <w:multiLevelType w:val="hybridMultilevel"/>
    <w:tmpl w:val="060C3B7C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D3AEFFE">
      <w:start w:val="1"/>
      <w:numFmt w:val="decimal"/>
      <w:lvlText w:val="%3.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E206E"/>
    <w:multiLevelType w:val="hybridMultilevel"/>
    <w:tmpl w:val="C200F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617105"/>
    <w:multiLevelType w:val="hybridMultilevel"/>
    <w:tmpl w:val="3E78E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919805">
    <w:abstractNumId w:val="14"/>
  </w:num>
  <w:num w:numId="2" w16cid:durableId="1714618831">
    <w:abstractNumId w:val="5"/>
  </w:num>
  <w:num w:numId="3" w16cid:durableId="1987974199">
    <w:abstractNumId w:val="11"/>
  </w:num>
  <w:num w:numId="4" w16cid:durableId="882906494">
    <w:abstractNumId w:val="7"/>
  </w:num>
  <w:num w:numId="5" w16cid:durableId="1102799250">
    <w:abstractNumId w:val="16"/>
  </w:num>
  <w:num w:numId="6" w16cid:durableId="1409425695">
    <w:abstractNumId w:val="17"/>
  </w:num>
  <w:num w:numId="7" w16cid:durableId="470751240">
    <w:abstractNumId w:val="6"/>
  </w:num>
  <w:num w:numId="8" w16cid:durableId="1671643414">
    <w:abstractNumId w:val="0"/>
  </w:num>
  <w:num w:numId="9" w16cid:durableId="1823039774">
    <w:abstractNumId w:val="8"/>
  </w:num>
  <w:num w:numId="10" w16cid:durableId="1872841217">
    <w:abstractNumId w:val="3"/>
  </w:num>
  <w:num w:numId="11" w16cid:durableId="1486506997">
    <w:abstractNumId w:val="1"/>
  </w:num>
  <w:num w:numId="12" w16cid:durableId="298845992">
    <w:abstractNumId w:val="15"/>
  </w:num>
  <w:num w:numId="13" w16cid:durableId="826551013">
    <w:abstractNumId w:val="9"/>
  </w:num>
  <w:num w:numId="14" w16cid:durableId="1804469945">
    <w:abstractNumId w:val="12"/>
  </w:num>
  <w:num w:numId="15" w16cid:durableId="14968450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84835">
    <w:abstractNumId w:val="4"/>
  </w:num>
  <w:num w:numId="17" w16cid:durableId="363605403">
    <w:abstractNumId w:val="2"/>
  </w:num>
  <w:num w:numId="18" w16cid:durableId="1561138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19"/>
    <w:rsid w:val="000103A1"/>
    <w:rsid w:val="0001631B"/>
    <w:rsid w:val="00041CC1"/>
    <w:rsid w:val="00096088"/>
    <w:rsid w:val="000A0322"/>
    <w:rsid w:val="00106F28"/>
    <w:rsid w:val="00110A65"/>
    <w:rsid w:val="00116880"/>
    <w:rsid w:val="001344C7"/>
    <w:rsid w:val="0015259A"/>
    <w:rsid w:val="00154FD5"/>
    <w:rsid w:val="00157838"/>
    <w:rsid w:val="00170561"/>
    <w:rsid w:val="001B1547"/>
    <w:rsid w:val="001B5245"/>
    <w:rsid w:val="001B6074"/>
    <w:rsid w:val="001D7088"/>
    <w:rsid w:val="002047D5"/>
    <w:rsid w:val="00222638"/>
    <w:rsid w:val="00236D70"/>
    <w:rsid w:val="00292591"/>
    <w:rsid w:val="003027CF"/>
    <w:rsid w:val="003062CB"/>
    <w:rsid w:val="00311DFB"/>
    <w:rsid w:val="003249BF"/>
    <w:rsid w:val="0034329E"/>
    <w:rsid w:val="003620C0"/>
    <w:rsid w:val="003750DB"/>
    <w:rsid w:val="003834BF"/>
    <w:rsid w:val="0039722A"/>
    <w:rsid w:val="003C2ECC"/>
    <w:rsid w:val="003D43C8"/>
    <w:rsid w:val="003E6832"/>
    <w:rsid w:val="004061AC"/>
    <w:rsid w:val="00414A59"/>
    <w:rsid w:val="00432749"/>
    <w:rsid w:val="00437C19"/>
    <w:rsid w:val="00471ABF"/>
    <w:rsid w:val="00476E0B"/>
    <w:rsid w:val="004A323E"/>
    <w:rsid w:val="004A3587"/>
    <w:rsid w:val="004A67AC"/>
    <w:rsid w:val="004F7110"/>
    <w:rsid w:val="00511415"/>
    <w:rsid w:val="00530C41"/>
    <w:rsid w:val="00567E54"/>
    <w:rsid w:val="005753D5"/>
    <w:rsid w:val="005B4E7E"/>
    <w:rsid w:val="005C14FC"/>
    <w:rsid w:val="005C341A"/>
    <w:rsid w:val="005D1BE7"/>
    <w:rsid w:val="005D32D1"/>
    <w:rsid w:val="005E1A1F"/>
    <w:rsid w:val="00627083"/>
    <w:rsid w:val="00631776"/>
    <w:rsid w:val="006421CD"/>
    <w:rsid w:val="006423E0"/>
    <w:rsid w:val="00655ADA"/>
    <w:rsid w:val="00681EF7"/>
    <w:rsid w:val="006A4362"/>
    <w:rsid w:val="006A59E4"/>
    <w:rsid w:val="006B7F33"/>
    <w:rsid w:val="006F0852"/>
    <w:rsid w:val="006F630C"/>
    <w:rsid w:val="0073281E"/>
    <w:rsid w:val="00751F2D"/>
    <w:rsid w:val="00752964"/>
    <w:rsid w:val="007614A1"/>
    <w:rsid w:val="00761EE5"/>
    <w:rsid w:val="0077447F"/>
    <w:rsid w:val="007774B0"/>
    <w:rsid w:val="00787371"/>
    <w:rsid w:val="008142CA"/>
    <w:rsid w:val="00815EB1"/>
    <w:rsid w:val="008232AE"/>
    <w:rsid w:val="0085641C"/>
    <w:rsid w:val="00877246"/>
    <w:rsid w:val="008772E2"/>
    <w:rsid w:val="008915E2"/>
    <w:rsid w:val="00894BA5"/>
    <w:rsid w:val="008957B0"/>
    <w:rsid w:val="008B2179"/>
    <w:rsid w:val="008D1497"/>
    <w:rsid w:val="008D173C"/>
    <w:rsid w:val="008F2918"/>
    <w:rsid w:val="008F3766"/>
    <w:rsid w:val="00900AA1"/>
    <w:rsid w:val="00901E01"/>
    <w:rsid w:val="00932B95"/>
    <w:rsid w:val="00965E21"/>
    <w:rsid w:val="00987016"/>
    <w:rsid w:val="009D0607"/>
    <w:rsid w:val="009D1F15"/>
    <w:rsid w:val="009F04DF"/>
    <w:rsid w:val="00A053A7"/>
    <w:rsid w:val="00A07D9A"/>
    <w:rsid w:val="00A2250F"/>
    <w:rsid w:val="00A24942"/>
    <w:rsid w:val="00A25CEE"/>
    <w:rsid w:val="00A34CEE"/>
    <w:rsid w:val="00A67831"/>
    <w:rsid w:val="00B62EAD"/>
    <w:rsid w:val="00B81BF4"/>
    <w:rsid w:val="00BB2B81"/>
    <w:rsid w:val="00BD7767"/>
    <w:rsid w:val="00C506BC"/>
    <w:rsid w:val="00CD7EB9"/>
    <w:rsid w:val="00D41D17"/>
    <w:rsid w:val="00D4204F"/>
    <w:rsid w:val="00D7510D"/>
    <w:rsid w:val="00DA0E7A"/>
    <w:rsid w:val="00DB187E"/>
    <w:rsid w:val="00DB3200"/>
    <w:rsid w:val="00DC09BA"/>
    <w:rsid w:val="00DD41CC"/>
    <w:rsid w:val="00DE062A"/>
    <w:rsid w:val="00DE14F9"/>
    <w:rsid w:val="00E3251F"/>
    <w:rsid w:val="00E35A58"/>
    <w:rsid w:val="00E441AF"/>
    <w:rsid w:val="00E77A8B"/>
    <w:rsid w:val="00EA3D4A"/>
    <w:rsid w:val="00EA4B8E"/>
    <w:rsid w:val="00EA7C99"/>
    <w:rsid w:val="00EB23D7"/>
    <w:rsid w:val="00ED6996"/>
    <w:rsid w:val="00EE7ADF"/>
    <w:rsid w:val="00F14F00"/>
    <w:rsid w:val="00F54DE6"/>
    <w:rsid w:val="00F6753B"/>
    <w:rsid w:val="00F73B16"/>
    <w:rsid w:val="00F81F7C"/>
    <w:rsid w:val="00FB05D5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486F2"/>
  <w15:docId w15:val="{7006EA5B-2D7C-4790-A91B-5466EC0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num" w:pos="1440"/>
      </w:tabs>
      <w:ind w:left="1440" w:hanging="72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u w:val="dotted"/>
    </w:rPr>
  </w:style>
  <w:style w:type="paragraph" w:styleId="Heading5">
    <w:name w:val="heading 5"/>
    <w:basedOn w:val="Normal"/>
    <w:next w:val="Normal"/>
    <w:qFormat/>
    <w:pPr>
      <w:keepNext/>
      <w:tabs>
        <w:tab w:val="num" w:pos="1440"/>
      </w:tabs>
      <w:spacing w:line="480" w:lineRule="auto"/>
      <w:ind w:left="1440" w:hanging="720"/>
      <w:outlineLvl w:val="4"/>
    </w:pPr>
    <w:rPr>
      <w:rFonts w:ascii="Arial" w:hAnsi="Arial" w:cs="Arial"/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spacing w:line="480" w:lineRule="auto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360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semiHidden/>
    <w:rsid w:val="00437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88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972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7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72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22A"/>
    <w:rPr>
      <w:b/>
      <w:bCs/>
    </w:rPr>
  </w:style>
  <w:style w:type="character" w:styleId="Hyperlink">
    <w:name w:val="Hyperlink"/>
    <w:basedOn w:val="DefaultParagraphFont"/>
    <w:unhideWhenUsed/>
    <w:rsid w:val="006F0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9D8516E911D46AA5376B1DC50759F" ma:contentTypeVersion="10" ma:contentTypeDescription="Create a new document." ma:contentTypeScope="" ma:versionID="4c2c717e5d4d766d89770d0851b4781f">
  <xsd:schema xmlns:xsd="http://www.w3.org/2001/XMLSchema" xmlns:xs="http://www.w3.org/2001/XMLSchema" xmlns:p="http://schemas.microsoft.com/office/2006/metadata/properties" xmlns:ns3="00672485-7a56-418b-ad40-b1fcdec6b84e" xmlns:ns4="d0b53e07-66e0-4339-93a5-5fc5b498af67" targetNamespace="http://schemas.microsoft.com/office/2006/metadata/properties" ma:root="true" ma:fieldsID="439963311dd8f461e8ab3e611f7cf174" ns3:_="" ns4:_="">
    <xsd:import namespace="00672485-7a56-418b-ad40-b1fcdec6b84e"/>
    <xsd:import namespace="d0b53e07-66e0-4339-93a5-5fc5b498a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2485-7a56-418b-ad40-b1fcdec6b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53e07-66e0-4339-93a5-5fc5b498a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1C9C2-9836-46B9-882F-A56C3111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72485-7a56-418b-ad40-b1fcdec6b84e"/>
    <ds:schemaRef ds:uri="d0b53e07-66e0-4339-93a5-5fc5b498a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738C6-A5BC-45AA-A01C-7A9A97AAD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58E9E-5D26-4E66-97A9-F928D3E63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maimai-dade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JBS</dc:creator>
  <cp:lastModifiedBy>Sarria, Manuel (HT)</cp:lastModifiedBy>
  <cp:revision>2</cp:revision>
  <cp:lastPrinted>2016-10-11T13:18:00Z</cp:lastPrinted>
  <dcterms:created xsi:type="dcterms:W3CDTF">2023-02-23T20:06:00Z</dcterms:created>
  <dcterms:modified xsi:type="dcterms:W3CDTF">2023-02-23T20:06:00Z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0x010100E1F9D8516E911D46AA5376B1DC50759F</vt:lpwstr>
  </property>
</Properties>
</file>